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1C403A" w:rsidRPr="00FB6185">
        <w:rPr>
          <w:b/>
        </w:rPr>
        <w:t>4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6B1E5A93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BB543F">
        <w:rPr>
          <w:b/>
        </w:rPr>
        <w:t>8-</w:t>
      </w:r>
      <w:proofErr w:type="gramStart"/>
      <w:r w:rsidR="00BB543F">
        <w:rPr>
          <w:b/>
        </w:rPr>
        <w:t>9</w:t>
      </w:r>
      <w:r w:rsidR="00FB6185" w:rsidRPr="00FB6185">
        <w:rPr>
          <w:b/>
        </w:rPr>
        <w:t xml:space="preserve">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  <w:r w:rsidR="00DA778E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85A946" w14:textId="77777777" w:rsidR="00BB543F" w:rsidRPr="00FA6278" w:rsidRDefault="00BB543F" w:rsidP="00BB54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35C7825E" w14:textId="3C9ACBD7" w:rsidR="00706E39" w:rsidRPr="00BB543F" w:rsidRDefault="00BB543F" w:rsidP="00BB543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Dengeli ve Sağlıklı Beslenme</w:t>
            </w: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3EC8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  <w:p w14:paraId="5C9037D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BA8A3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0A19D5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ilişkilendirir.</w:t>
            </w:r>
          </w:p>
          <w:p w14:paraId="0F7BE17D" w14:textId="70EAF573" w:rsidR="005E47BC" w:rsidRPr="00FB6185" w:rsidRDefault="005E47BC" w:rsidP="00BB543F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893921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</w:rPr>
              <w:t>Dengeli beslenme nasıl olur?</w:t>
            </w:r>
            <w:r>
              <w:t xml:space="preserve"> Öğrenciler konuşturulur.</w:t>
            </w:r>
          </w:p>
          <w:p w14:paraId="406174EA" w14:textId="7F962EC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68-69) </w:t>
            </w:r>
            <w:r>
              <w:rPr>
                <w:iCs/>
              </w:rPr>
              <w:t>Dengeli beslenmek için nasıl beslenilmesi gerektiği anlatılır. Çocukların, gençlerin ve yetişkinlerin günlük tüketmesi gereken besin miktarları örneklerle anlatılır.</w:t>
            </w:r>
          </w:p>
          <w:p w14:paraId="22EF72B7" w14:textId="4BB5DC10" w:rsidR="00BB543F" w:rsidRP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Beslenme hastalıkları hakkında konuşulur. </w:t>
            </w:r>
            <w:r>
              <w:t>Obezitenin beslenme alışkanlığı ile ilişkisi vurgulanır. Besin israfının önlenmesine dikkat çekilir.</w:t>
            </w:r>
            <w:r>
              <w:t xml:space="preserve"> </w:t>
            </w:r>
            <w:r>
              <w:t xml:space="preserve"> Besin piramidi incelenir.</w:t>
            </w:r>
          </w:p>
          <w:p w14:paraId="57108FA6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</w:pPr>
            <w:r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3D9C0EAB" w14:textId="12759239" w:rsidR="0035330F" w:rsidRPr="00FB6185" w:rsidRDefault="0035330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77777777" w:rsidR="00BB3D5A" w:rsidRPr="00FB6185" w:rsidRDefault="00BB3D5A" w:rsidP="00BB3D5A">
            <w:r w:rsidRPr="00FB6185">
              <w:t>Ders Kitabı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41B31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  <w:p w14:paraId="50A418EA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D8993D" w14:textId="3BEB1819" w:rsidR="00E251B6" w:rsidRPr="00FB6185" w:rsidRDefault="00BB543F" w:rsidP="00BB543F"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1C403A" w:rsidRPr="00FB6185">
        <w:rPr>
          <w:b/>
        </w:rPr>
        <w:t>4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619A" w14:textId="77777777" w:rsidR="00555253" w:rsidRDefault="00555253" w:rsidP="00161E3C">
      <w:r>
        <w:separator/>
      </w:r>
    </w:p>
  </w:endnote>
  <w:endnote w:type="continuationSeparator" w:id="0">
    <w:p w14:paraId="7C2ED653" w14:textId="77777777" w:rsidR="00555253" w:rsidRDefault="005552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B849D" w14:textId="77777777" w:rsidR="00555253" w:rsidRDefault="00555253" w:rsidP="00161E3C">
      <w:r>
        <w:separator/>
      </w:r>
    </w:p>
  </w:footnote>
  <w:footnote w:type="continuationSeparator" w:id="0">
    <w:p w14:paraId="3A2AA9F3" w14:textId="77777777" w:rsidR="00555253" w:rsidRDefault="005552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2024-10-04T14:56:00Z</dcterms:modified>
</cp:coreProperties>
</file>